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73"/>
      </w:tblGrid>
      <w:tr w:rsidR="004246D7" w14:paraId="7EF1246A" w14:textId="77777777" w:rsidTr="00E30982">
        <w:trPr>
          <w:trHeight w:val="619"/>
        </w:trPr>
        <w:tc>
          <w:tcPr>
            <w:tcW w:w="4733" w:type="dxa"/>
            <w:tcMar>
              <w:left w:w="170" w:type="dxa"/>
              <w:right w:w="170" w:type="dxa"/>
            </w:tcMar>
          </w:tcPr>
          <w:p w14:paraId="0BE37F5F" w14:textId="35DF5914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73" w:type="dxa"/>
            <w:tcMar>
              <w:left w:w="170" w:type="dxa"/>
              <w:right w:w="170" w:type="dxa"/>
            </w:tcMar>
          </w:tcPr>
          <w:p w14:paraId="319A13AA" w14:textId="61D3DECC" w:rsidR="004246D7" w:rsidRDefault="004246D7" w:rsidP="00C44B6F">
            <w:pPr>
              <w:pStyle w:val="name"/>
              <w:bidi/>
              <w:ind w:right="-142"/>
            </w:pPr>
          </w:p>
        </w:tc>
      </w:tr>
    </w:tbl>
    <w:p w14:paraId="1CE9A45D" w14:textId="18172AD4" w:rsidR="00E30982" w:rsidRDefault="00E30982" w:rsidP="002B2F91">
      <w:pPr>
        <w:bidi/>
        <w:ind w:right="1276"/>
        <w:rPr>
          <w:rFonts w:cstheme="minorHAnsi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0751106B" wp14:editId="2465E335">
            <wp:simplePos x="0" y="0"/>
            <wp:positionH relativeFrom="column">
              <wp:posOffset>3735070</wp:posOffset>
            </wp:positionH>
            <wp:positionV relativeFrom="paragraph">
              <wp:posOffset>-1136649</wp:posOffset>
            </wp:positionV>
            <wp:extent cx="3153410" cy="789928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37" cy="7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982">
        <w:rPr>
          <w:rFonts w:cstheme="minorHAnsi" w:hint="cs"/>
          <w:sz w:val="22"/>
          <w:szCs w:val="22"/>
          <w:rtl/>
        </w:rPr>
        <w:t>בס"ד</w:t>
      </w:r>
    </w:p>
    <w:p w14:paraId="619F1E16" w14:textId="1AF1900C" w:rsidR="002B2F91" w:rsidRPr="000E5C35" w:rsidRDefault="002B2F91" w:rsidP="00E30982">
      <w:pPr>
        <w:bidi/>
        <w:ind w:right="1276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ס</w:t>
      </w:r>
      <w:r w:rsidRPr="000E5C35">
        <w:rPr>
          <w:rFonts w:cstheme="minorHAnsi"/>
          <w:b/>
          <w:bCs/>
          <w:sz w:val="28"/>
          <w:szCs w:val="28"/>
          <w:rtl/>
        </w:rPr>
        <w:t>טודנט/</w:t>
      </w:r>
      <w:proofErr w:type="spellStart"/>
      <w:r w:rsidRPr="000E5C35">
        <w:rPr>
          <w:rFonts w:cstheme="minorHAnsi"/>
          <w:b/>
          <w:bCs/>
          <w:sz w:val="28"/>
          <w:szCs w:val="28"/>
          <w:rtl/>
        </w:rPr>
        <w:t>ית</w:t>
      </w:r>
      <w:proofErr w:type="spellEnd"/>
      <w:r w:rsidRPr="000E5C35">
        <w:rPr>
          <w:rFonts w:cstheme="minorHAnsi"/>
          <w:b/>
          <w:bCs/>
          <w:sz w:val="28"/>
          <w:szCs w:val="28"/>
          <w:rtl/>
        </w:rPr>
        <w:t xml:space="preserve"> יקר/ה,</w:t>
      </w:r>
      <w:r w:rsidR="002A71F6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305221DD" w14:textId="133D2628" w:rsidR="002B2F91" w:rsidRPr="0024694F" w:rsidRDefault="002B2F91" w:rsidP="002B2F91">
      <w:pPr>
        <w:bidi/>
        <w:ind w:right="1276"/>
        <w:rPr>
          <w:rFonts w:cstheme="minorHAnsi"/>
          <w:sz w:val="22"/>
          <w:szCs w:val="22"/>
          <w:rtl/>
        </w:rPr>
      </w:pPr>
      <w:r w:rsidRPr="0024694F">
        <w:rPr>
          <w:rFonts w:cstheme="minorHAnsi"/>
          <w:sz w:val="22"/>
          <w:szCs w:val="22"/>
          <w:rtl/>
        </w:rPr>
        <w:t>אנו שמחים שבחרת ללמוד במכון הגבוה לתורה</w:t>
      </w:r>
      <w:r w:rsidR="0024694F" w:rsidRPr="0024694F">
        <w:rPr>
          <w:rFonts w:cstheme="minorHAnsi" w:hint="cs"/>
          <w:sz w:val="22"/>
          <w:szCs w:val="22"/>
          <w:rtl/>
        </w:rPr>
        <w:t>( בית מדרש/מדרשה)</w:t>
      </w:r>
      <w:r w:rsidRPr="0024694F">
        <w:rPr>
          <w:rFonts w:cstheme="minorHAnsi"/>
          <w:sz w:val="22"/>
          <w:szCs w:val="22"/>
          <w:rtl/>
        </w:rPr>
        <w:t>, ולהצטרף לת</w:t>
      </w:r>
      <w:r w:rsidRPr="0024694F">
        <w:rPr>
          <w:rFonts w:cstheme="minorHAnsi" w:hint="cs"/>
          <w:sz w:val="22"/>
          <w:szCs w:val="22"/>
          <w:rtl/>
        </w:rPr>
        <w:t>ו</w:t>
      </w:r>
      <w:r w:rsidRPr="0024694F">
        <w:rPr>
          <w:rFonts w:cstheme="minorHAnsi"/>
          <w:sz w:val="22"/>
          <w:szCs w:val="22"/>
          <w:rtl/>
        </w:rPr>
        <w:t>כנית משרד החינוך.</w:t>
      </w:r>
    </w:p>
    <w:p w14:paraId="22A03E23" w14:textId="31E57F34" w:rsidR="002B2F91" w:rsidRDefault="002B2F91" w:rsidP="002B2F91">
      <w:pPr>
        <w:bidi/>
        <w:ind w:right="1276"/>
        <w:rPr>
          <w:rFonts w:cstheme="minorHAnsi"/>
          <w:rtl/>
        </w:rPr>
      </w:pPr>
      <w:r w:rsidRPr="000E5C35">
        <w:rPr>
          <w:rFonts w:cstheme="minorHAnsi"/>
          <w:rtl/>
        </w:rPr>
        <w:t>להלן מס' דגשים והנחיות לת</w:t>
      </w:r>
      <w:r>
        <w:rPr>
          <w:rFonts w:cstheme="minorHAnsi" w:hint="cs"/>
          <w:rtl/>
        </w:rPr>
        <w:t>ו</w:t>
      </w:r>
      <w:r w:rsidRPr="000E5C35">
        <w:rPr>
          <w:rFonts w:cstheme="minorHAnsi"/>
          <w:rtl/>
        </w:rPr>
        <w:t>כנית זו:</w:t>
      </w:r>
    </w:p>
    <w:p w14:paraId="6F23F2FB" w14:textId="341537C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>על מנת ל</w:t>
      </w:r>
      <w:r w:rsidRPr="002B2F91">
        <w:rPr>
          <w:rFonts w:cstheme="minorHAnsi" w:hint="cs"/>
          <w:rtl/>
        </w:rPr>
        <w:t>הירשם</w:t>
      </w:r>
      <w:r w:rsidRPr="002B2F91">
        <w:rPr>
          <w:rFonts w:cstheme="minorHAnsi"/>
          <w:rtl/>
        </w:rPr>
        <w:t xml:space="preserve"> לת</w:t>
      </w:r>
      <w:r>
        <w:rPr>
          <w:rFonts w:cstheme="minorHAnsi" w:hint="cs"/>
          <w:rtl/>
        </w:rPr>
        <w:t>ו</w:t>
      </w:r>
      <w:r w:rsidRPr="002B2F91">
        <w:rPr>
          <w:rFonts w:cstheme="minorHAnsi"/>
          <w:rtl/>
        </w:rPr>
        <w:t xml:space="preserve">כנית </w:t>
      </w:r>
      <w:proofErr w:type="spellStart"/>
      <w:r w:rsidRPr="002B2F91">
        <w:rPr>
          <w:rFonts w:cstheme="minorHAnsi"/>
          <w:rtl/>
        </w:rPr>
        <w:t>משה"ח</w:t>
      </w:r>
      <w:proofErr w:type="spellEnd"/>
      <w:r w:rsidRPr="002B2F91">
        <w:rPr>
          <w:rFonts w:cstheme="minorHAnsi"/>
          <w:rtl/>
        </w:rPr>
        <w:t>- עליך להיות רשום למסלול לימודים אקדמי מלא (לפחות 80%) באוניברסיטה</w:t>
      </w:r>
      <w:r w:rsidRPr="002B2F91">
        <w:rPr>
          <w:rFonts w:cstheme="minorHAnsi" w:hint="cs"/>
          <w:rtl/>
        </w:rPr>
        <w:t xml:space="preserve"> ולהירשם </w:t>
      </w:r>
      <w:r w:rsidRPr="002B2F91">
        <w:rPr>
          <w:rFonts w:cstheme="minorHAnsi"/>
          <w:rtl/>
        </w:rPr>
        <w:t>ל- 20 שעות לימוד (שעות מלאות) במכון הגבוה לתורה</w:t>
      </w:r>
      <w:r w:rsidR="00E30982">
        <w:rPr>
          <w:rFonts w:cstheme="minorHAnsi" w:hint="cs"/>
          <w:rtl/>
        </w:rPr>
        <w:t xml:space="preserve"> </w:t>
      </w:r>
      <w:r w:rsidRPr="002B2F91">
        <w:rPr>
          <w:rFonts w:cstheme="minorHAnsi" w:hint="cs"/>
          <w:rtl/>
        </w:rPr>
        <w:t>(בית מדרש/מדרשה)</w:t>
      </w:r>
      <w:r w:rsidRPr="002B2F91">
        <w:rPr>
          <w:rFonts w:cstheme="minorHAnsi"/>
        </w:rPr>
        <w:t>.</w:t>
      </w:r>
    </w:p>
    <w:p w14:paraId="0A7ED4A9" w14:textId="5FA09AD8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 xml:space="preserve">לימודים במכינה קדם אקדמית </w:t>
      </w:r>
      <w:r w:rsidRPr="002B2F91">
        <w:rPr>
          <w:rFonts w:cstheme="minorHAnsi"/>
          <w:u w:val="single"/>
          <w:rtl/>
        </w:rPr>
        <w:t>אינם מוכרים</w:t>
      </w:r>
      <w:r w:rsidRPr="002B2F91">
        <w:rPr>
          <w:rFonts w:cstheme="minorHAnsi"/>
          <w:rtl/>
        </w:rPr>
        <w:t xml:space="preserve"> לצורך רישום לת</w:t>
      </w:r>
      <w:r>
        <w:rPr>
          <w:rFonts w:cstheme="minorHAnsi" w:hint="cs"/>
          <w:rtl/>
        </w:rPr>
        <w:t>ו</w:t>
      </w:r>
      <w:r w:rsidRPr="002B2F91">
        <w:rPr>
          <w:rFonts w:cstheme="minorHAnsi"/>
          <w:rtl/>
        </w:rPr>
        <w:t xml:space="preserve">כנית </w:t>
      </w:r>
      <w:proofErr w:type="spellStart"/>
      <w:r w:rsidRPr="002B2F91">
        <w:rPr>
          <w:rFonts w:cstheme="minorHAnsi"/>
          <w:rtl/>
        </w:rPr>
        <w:t>משה"ח</w:t>
      </w:r>
      <w:proofErr w:type="spellEnd"/>
      <w:r w:rsidRPr="002B2F91">
        <w:rPr>
          <w:rFonts w:cstheme="minorHAnsi"/>
        </w:rPr>
        <w:t>.</w:t>
      </w:r>
    </w:p>
    <w:p w14:paraId="12E56183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 w:hint="cs"/>
          <w:rtl/>
        </w:rPr>
        <w:t xml:space="preserve">לזכאות למלגה, </w:t>
      </w:r>
      <w:r w:rsidRPr="002B2F91">
        <w:rPr>
          <w:rFonts w:cstheme="minorHAnsi"/>
          <w:rtl/>
        </w:rPr>
        <w:t>נדרשת נוכחות חודשית של 80% לפחות, ביחידות אליהן נרשמת</w:t>
      </w:r>
      <w:r w:rsidRPr="002B2F91">
        <w:rPr>
          <w:rFonts w:cstheme="minorHAnsi" w:hint="cs"/>
          <w:rtl/>
        </w:rPr>
        <w:t xml:space="preserve">. </w:t>
      </w:r>
    </w:p>
    <w:p w14:paraId="33F53D71" w14:textId="77777777" w:rsidR="002B2F91" w:rsidRDefault="002B2F91" w:rsidP="002B2F91">
      <w:pPr>
        <w:pStyle w:val="ListParagraph"/>
        <w:bidi/>
        <w:ind w:right="1276"/>
        <w:rPr>
          <w:rFonts w:cstheme="minorHAnsi"/>
          <w:rtl/>
        </w:rPr>
      </w:pPr>
      <w:r w:rsidRPr="002B2F91">
        <w:rPr>
          <w:rFonts w:cstheme="minorHAnsi" w:hint="cs"/>
          <w:rtl/>
        </w:rPr>
        <w:t>עם זאת, תשלום המלגה הינו על פי אחוז הנוכחות בפועל (בין 80%-100%).</w:t>
      </w:r>
    </w:p>
    <w:p w14:paraId="5E109207" w14:textId="078BC802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0E5C35">
        <w:rPr>
          <w:rFonts w:cstheme="minorHAnsi"/>
          <w:rtl/>
        </w:rPr>
        <w:t>עם הרשמתך</w:t>
      </w:r>
      <w:r>
        <w:rPr>
          <w:rFonts w:cstheme="minorHAnsi" w:hint="cs"/>
          <w:rtl/>
        </w:rPr>
        <w:t xml:space="preserve"> לתוכנית,</w:t>
      </w:r>
      <w:r w:rsidRPr="000E5C35">
        <w:rPr>
          <w:rFonts w:cstheme="minorHAnsi"/>
          <w:rtl/>
        </w:rPr>
        <w:t xml:space="preserve"> עליך להעביר צילום ת"ז </w:t>
      </w:r>
      <w:r>
        <w:rPr>
          <w:rFonts w:cstheme="minorHAnsi" w:hint="cs"/>
          <w:rtl/>
        </w:rPr>
        <w:t xml:space="preserve">מלא (כולל הספח) </w:t>
      </w:r>
      <w:r w:rsidRPr="000E5C35">
        <w:rPr>
          <w:rFonts w:cstheme="minorHAnsi"/>
          <w:rtl/>
        </w:rPr>
        <w:t>למזכירות המכון, ולחתום על טופס הצהרה</w:t>
      </w:r>
      <w:r>
        <w:rPr>
          <w:rFonts w:cstheme="minorHAnsi" w:hint="cs"/>
          <w:rtl/>
        </w:rPr>
        <w:t xml:space="preserve"> זה</w:t>
      </w:r>
      <w:r w:rsidRPr="000E5C35">
        <w:rPr>
          <w:rFonts w:cstheme="minorHAnsi"/>
        </w:rPr>
        <w:t>.</w:t>
      </w:r>
    </w:p>
    <w:p w14:paraId="233AF5E8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 xml:space="preserve">אסור בשום פנים ואופן להירשם רישום כפול ליחידות לימוד </w:t>
      </w:r>
      <w:proofErr w:type="spellStart"/>
      <w:r w:rsidRPr="002B2F91">
        <w:rPr>
          <w:rFonts w:cstheme="minorHAnsi"/>
          <w:rtl/>
        </w:rPr>
        <w:t>במג"ל</w:t>
      </w:r>
      <w:proofErr w:type="spellEnd"/>
      <w:r w:rsidRPr="002B2F91">
        <w:rPr>
          <w:rFonts w:cstheme="minorHAnsi"/>
          <w:rtl/>
        </w:rPr>
        <w:t xml:space="preserve"> במקביל לשעות הלימוד של</w:t>
      </w:r>
      <w:r w:rsidRPr="002B2F91">
        <w:rPr>
          <w:rFonts w:cstheme="minorHAnsi" w:hint="cs"/>
          <w:rtl/>
        </w:rPr>
        <w:t xml:space="preserve">ך </w:t>
      </w:r>
      <w:r w:rsidRPr="002B2F91">
        <w:rPr>
          <w:rFonts w:cstheme="minorHAnsi"/>
          <w:rtl/>
        </w:rPr>
        <w:t>באוניברסיטה, גם אם אין חובת נוכחות באותו קורס אקדמי</w:t>
      </w:r>
      <w:r w:rsidRPr="002B2F91">
        <w:rPr>
          <w:rFonts w:cstheme="minorHAnsi"/>
        </w:rPr>
        <w:t>.</w:t>
      </w:r>
    </w:p>
    <w:p w14:paraId="262A19F9" w14:textId="745AB116" w:rsidR="00F7151C" w:rsidRDefault="002B2F91" w:rsidP="00CD49B4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F7151C">
        <w:rPr>
          <w:rFonts w:cstheme="minorHAnsi"/>
          <w:rtl/>
        </w:rPr>
        <w:t>כל יציאה מהבניין (</w:t>
      </w:r>
      <w:r w:rsidR="00F7151C" w:rsidRPr="00F7151C">
        <w:rPr>
          <w:rFonts w:cstheme="minorHAnsi" w:hint="cs"/>
          <w:rtl/>
        </w:rPr>
        <w:t>ובמקרה של לימודים בזום- כל יציאה מהזום</w:t>
      </w:r>
      <w:r w:rsidRPr="00F7151C">
        <w:rPr>
          <w:rFonts w:cstheme="minorHAnsi"/>
          <w:rtl/>
        </w:rPr>
        <w:t>) מחייבת החתמת יציאה בשעון הנוכחות, והחתמת כניסה בחזרתך לבניין</w:t>
      </w:r>
      <w:r w:rsidR="00F7151C">
        <w:rPr>
          <w:rFonts w:cstheme="minorHAnsi" w:hint="cs"/>
          <w:rtl/>
        </w:rPr>
        <w:t xml:space="preserve"> (או לזום).</w:t>
      </w:r>
    </w:p>
    <w:p w14:paraId="0A7CCF83" w14:textId="4898BA26" w:rsidR="002B2F91" w:rsidRPr="00F7151C" w:rsidRDefault="002B2F91" w:rsidP="00F7151C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F7151C">
        <w:rPr>
          <w:rFonts w:cstheme="minorHAnsi" w:hint="cs"/>
          <w:rtl/>
        </w:rPr>
        <w:t>תלמיד בתוכנית זו</w:t>
      </w:r>
      <w:r w:rsidRPr="00F7151C">
        <w:rPr>
          <w:rFonts w:cstheme="minorHAnsi"/>
          <w:rtl/>
        </w:rPr>
        <w:t xml:space="preserve">, </w:t>
      </w:r>
      <w:r w:rsidRPr="00F7151C">
        <w:rPr>
          <w:rFonts w:cstheme="minorHAnsi"/>
          <w:b/>
          <w:bCs/>
          <w:rtl/>
        </w:rPr>
        <w:t>אינו יכול לתקן דיווחי יציאה</w:t>
      </w:r>
      <w:r w:rsidRPr="00F7151C">
        <w:rPr>
          <w:rFonts w:cstheme="minorHAnsi"/>
          <w:rtl/>
        </w:rPr>
        <w:t xml:space="preserve"> ששכח להחתים, ולא יקבל תשלום עבור אותו יום ששכח להחתים יציאה</w:t>
      </w:r>
      <w:r w:rsidRPr="00F7151C">
        <w:rPr>
          <w:rFonts w:cstheme="minorHAnsi"/>
        </w:rPr>
        <w:t>.</w:t>
      </w:r>
    </w:p>
    <w:p w14:paraId="012A4FA8" w14:textId="327023BD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>במצב חוזר של חוסר החתמת יציאה, הסטודנט ייפלט מת</w:t>
      </w:r>
      <w:r>
        <w:rPr>
          <w:rFonts w:cstheme="minorHAnsi" w:hint="cs"/>
          <w:rtl/>
        </w:rPr>
        <w:t>ו</w:t>
      </w:r>
      <w:r w:rsidRPr="002B2F91">
        <w:rPr>
          <w:rFonts w:cstheme="minorHAnsi"/>
          <w:rtl/>
        </w:rPr>
        <w:t>כנית זו ולא יהיה זכאי לקבלת המלגה</w:t>
      </w:r>
      <w:r w:rsidRPr="002B2F91">
        <w:rPr>
          <w:rFonts w:cstheme="minorHAnsi"/>
        </w:rPr>
        <w:t>.</w:t>
      </w:r>
    </w:p>
    <w:p w14:paraId="19A870B9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>סטודנט שאינו מחויב להימצא בשיעור או סדר, קרי אין לו שיעורים/סדרים אליהם הוא משובץ, נדר</w:t>
      </w:r>
      <w:r w:rsidRPr="002B2F91">
        <w:rPr>
          <w:rFonts w:cstheme="minorHAnsi" w:hint="cs"/>
          <w:rtl/>
        </w:rPr>
        <w:t>ש</w:t>
      </w:r>
      <w:r w:rsidRPr="002B2F91">
        <w:rPr>
          <w:rFonts w:cstheme="minorHAnsi"/>
          <w:rtl/>
        </w:rPr>
        <w:t xml:space="preserve"> להחתים יציאה ובכך לא י</w:t>
      </w:r>
      <w:r w:rsidRPr="002B2F91">
        <w:rPr>
          <w:rFonts w:cstheme="minorHAnsi" w:hint="cs"/>
          <w:rtl/>
        </w:rPr>
        <w:t>י</w:t>
      </w:r>
      <w:r w:rsidRPr="002B2F91">
        <w:rPr>
          <w:rFonts w:cstheme="minorHAnsi"/>
          <w:rtl/>
        </w:rPr>
        <w:t>כלל ברשימת המדווחים לביקורת</w:t>
      </w:r>
      <w:r w:rsidRPr="002B2F91">
        <w:rPr>
          <w:rFonts w:cstheme="minorHAnsi" w:hint="cs"/>
          <w:rtl/>
        </w:rPr>
        <w:t>.</w:t>
      </w:r>
    </w:p>
    <w:p w14:paraId="1BA742AF" w14:textId="1317E22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>חובה על כל סטודנט הלומד בת</w:t>
      </w:r>
      <w:r>
        <w:rPr>
          <w:rFonts w:cstheme="minorHAnsi" w:hint="cs"/>
          <w:rtl/>
        </w:rPr>
        <w:t>ו</w:t>
      </w:r>
      <w:r w:rsidRPr="002B2F91">
        <w:rPr>
          <w:rFonts w:cstheme="minorHAnsi"/>
          <w:rtl/>
        </w:rPr>
        <w:t xml:space="preserve">כנית זו להיות זמין טלפונית בעת </w:t>
      </w:r>
      <w:r w:rsidRPr="002B2F91">
        <w:rPr>
          <w:rFonts w:cstheme="minorHAnsi" w:hint="cs"/>
          <w:rtl/>
        </w:rPr>
        <w:t>שהותו בבניין</w:t>
      </w:r>
      <w:r w:rsidRPr="002B2F91">
        <w:rPr>
          <w:rFonts w:cstheme="minorHAnsi"/>
          <w:rtl/>
        </w:rPr>
        <w:t xml:space="preserve"> </w:t>
      </w:r>
      <w:r w:rsidRPr="002B2F91">
        <w:rPr>
          <w:rFonts w:cstheme="minorHAnsi" w:hint="cs"/>
          <w:rtl/>
        </w:rPr>
        <w:t>ה</w:t>
      </w:r>
      <w:r w:rsidRPr="002B2F91">
        <w:rPr>
          <w:rFonts w:cstheme="minorHAnsi"/>
          <w:rtl/>
        </w:rPr>
        <w:t>מכון/</w:t>
      </w:r>
      <w:r w:rsidRPr="002B2F91">
        <w:rPr>
          <w:rFonts w:cstheme="minorHAnsi" w:hint="cs"/>
          <w:rtl/>
        </w:rPr>
        <w:t>ה</w:t>
      </w:r>
      <w:r w:rsidRPr="002B2F91">
        <w:rPr>
          <w:rFonts w:cstheme="minorHAnsi"/>
          <w:rtl/>
        </w:rPr>
        <w:t>מדרשה, אנא עדכנו</w:t>
      </w:r>
      <w:r w:rsidRPr="002B2F91">
        <w:rPr>
          <w:rFonts w:cstheme="minorHAnsi" w:hint="cs"/>
          <w:rtl/>
        </w:rPr>
        <w:t xml:space="preserve"> את צוות המכון/המדרשה</w:t>
      </w:r>
      <w:r w:rsidRPr="002B2F91">
        <w:rPr>
          <w:rFonts w:cstheme="minorHAnsi"/>
          <w:rtl/>
        </w:rPr>
        <w:t xml:space="preserve"> </w:t>
      </w:r>
      <w:r w:rsidRPr="002B2F91">
        <w:rPr>
          <w:rFonts w:cstheme="minorHAnsi" w:hint="cs"/>
          <w:rtl/>
        </w:rPr>
        <w:t>ב</w:t>
      </w:r>
      <w:r w:rsidRPr="002B2F91">
        <w:rPr>
          <w:rFonts w:cstheme="minorHAnsi"/>
          <w:rtl/>
        </w:rPr>
        <w:t>אם חל שינוי במספר הטלפון שלכם</w:t>
      </w:r>
      <w:r w:rsidRPr="002B2F91">
        <w:rPr>
          <w:rFonts w:cstheme="minorHAnsi" w:hint="cs"/>
          <w:rtl/>
        </w:rPr>
        <w:t>.</w:t>
      </w:r>
    </w:p>
    <w:p w14:paraId="063E5E4E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 w:hint="cs"/>
          <w:rtl/>
        </w:rPr>
        <w:t>עם רישומך לת</w:t>
      </w:r>
      <w:r>
        <w:rPr>
          <w:rFonts w:cstheme="minorHAnsi" w:hint="cs"/>
          <w:rtl/>
        </w:rPr>
        <w:t>ו</w:t>
      </w:r>
      <w:r w:rsidRPr="002B2F91">
        <w:rPr>
          <w:rFonts w:cstheme="minorHAnsi" w:hint="cs"/>
          <w:rtl/>
        </w:rPr>
        <w:t xml:space="preserve">כנית, תצורף לקבוצת </w:t>
      </w:r>
      <w:proofErr w:type="spellStart"/>
      <w:r w:rsidRPr="002B2F91">
        <w:rPr>
          <w:rFonts w:cstheme="minorHAnsi" w:hint="cs"/>
          <w:rtl/>
        </w:rPr>
        <w:t>ווטסאפ</w:t>
      </w:r>
      <w:proofErr w:type="spellEnd"/>
      <w:r w:rsidRPr="002B2F91">
        <w:rPr>
          <w:rFonts w:cstheme="minorHAnsi" w:hint="cs"/>
          <w:rtl/>
        </w:rPr>
        <w:t xml:space="preserve"> ייעודית, בה תישלח הודעה בזמן ביקורת.</w:t>
      </w:r>
    </w:p>
    <w:p w14:paraId="09DE54B4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/>
          <w:rtl/>
        </w:rPr>
        <w:t xml:space="preserve">בעת ביקורת </w:t>
      </w:r>
      <w:proofErr w:type="spellStart"/>
      <w:r w:rsidRPr="002B2F91">
        <w:rPr>
          <w:rFonts w:cstheme="minorHAnsi"/>
          <w:rtl/>
        </w:rPr>
        <w:t>משה"ח</w:t>
      </w:r>
      <w:proofErr w:type="spellEnd"/>
      <w:r w:rsidRPr="002B2F91">
        <w:rPr>
          <w:rFonts w:cstheme="minorHAnsi"/>
          <w:rtl/>
        </w:rPr>
        <w:t>, עליך להתייצב</w:t>
      </w:r>
      <w:r w:rsidRPr="002B2F91">
        <w:rPr>
          <w:rFonts w:cstheme="minorHAnsi" w:hint="cs"/>
          <w:rtl/>
        </w:rPr>
        <w:t xml:space="preserve"> במהירות האפשרית</w:t>
      </w:r>
      <w:r w:rsidRPr="002B2F91">
        <w:rPr>
          <w:rFonts w:cstheme="minorHAnsi"/>
          <w:rtl/>
        </w:rPr>
        <w:t xml:space="preserve"> במזכירות המכון</w:t>
      </w:r>
      <w:r w:rsidRPr="002B2F91">
        <w:rPr>
          <w:rFonts w:cstheme="minorHAnsi" w:hint="cs"/>
          <w:rtl/>
        </w:rPr>
        <w:t>/המדרשה</w:t>
      </w:r>
      <w:r w:rsidRPr="002B2F91">
        <w:rPr>
          <w:rFonts w:cstheme="minorHAnsi"/>
          <w:rtl/>
        </w:rPr>
        <w:t xml:space="preserve"> עם תעודה מזהה</w:t>
      </w:r>
      <w:r w:rsidRPr="002B2F91">
        <w:rPr>
          <w:rFonts w:cstheme="minorHAnsi" w:hint="cs"/>
          <w:rtl/>
        </w:rPr>
        <w:t xml:space="preserve"> ולוודא שמסמנים אותך ברשימת התלמידים הנוכחים</w:t>
      </w:r>
      <w:r w:rsidRPr="002B2F91">
        <w:rPr>
          <w:rFonts w:cstheme="minorHAnsi"/>
        </w:rPr>
        <w:t>.</w:t>
      </w:r>
    </w:p>
    <w:p w14:paraId="06A4F0EB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 w:hint="cs"/>
          <w:rtl/>
        </w:rPr>
        <w:t xml:space="preserve">במהלך השנה, יבוצעו מס' ביקורות דמה פנימיות, </w:t>
      </w:r>
      <w:r w:rsidRPr="002B2F91">
        <w:rPr>
          <w:rFonts w:cstheme="minorHAnsi"/>
          <w:rtl/>
        </w:rPr>
        <w:t>סטודנט שיימצא</w:t>
      </w:r>
      <w:r w:rsidRPr="002B2F91">
        <w:rPr>
          <w:rFonts w:cstheme="minorHAnsi" w:hint="cs"/>
          <w:rtl/>
        </w:rPr>
        <w:t xml:space="preserve"> </w:t>
      </w:r>
      <w:r w:rsidRPr="002B2F91">
        <w:rPr>
          <w:rFonts w:cstheme="minorHAnsi"/>
          <w:rtl/>
        </w:rPr>
        <w:t xml:space="preserve">חתום כניסה </w:t>
      </w:r>
      <w:r w:rsidRPr="002B2F91">
        <w:rPr>
          <w:rFonts w:cstheme="minorHAnsi" w:hint="cs"/>
          <w:rtl/>
        </w:rPr>
        <w:t>במהלך ביקורות אלו ובכלל</w:t>
      </w:r>
      <w:r w:rsidRPr="002B2F91">
        <w:rPr>
          <w:rFonts w:cstheme="minorHAnsi"/>
          <w:rtl/>
        </w:rPr>
        <w:t xml:space="preserve"> ולא יהיה נוכח בבניין בניגוד להנחיות, תישלל ממנו המלגה רטרואקטיבית והוא יודח מת</w:t>
      </w:r>
      <w:r>
        <w:rPr>
          <w:rFonts w:cstheme="minorHAnsi" w:hint="cs"/>
          <w:rtl/>
        </w:rPr>
        <w:t>ו</w:t>
      </w:r>
      <w:r w:rsidRPr="002B2F91">
        <w:rPr>
          <w:rFonts w:cstheme="minorHAnsi"/>
          <w:rtl/>
        </w:rPr>
        <w:t>כנית משרד החינוך.</w:t>
      </w:r>
    </w:p>
    <w:p w14:paraId="07A74734" w14:textId="77777777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 w:hint="cs"/>
          <w:rtl/>
        </w:rPr>
        <w:t xml:space="preserve">תשלום המלגה מותנה בהעברת הכסף ממשרד החינוך למכון הגבוה לתורה. </w:t>
      </w:r>
    </w:p>
    <w:p w14:paraId="1619F092" w14:textId="2BED75E5" w:rsidR="002B2F91" w:rsidRDefault="002B2F91" w:rsidP="002B2F91">
      <w:pPr>
        <w:pStyle w:val="ListParagraph"/>
        <w:numPr>
          <w:ilvl w:val="0"/>
          <w:numId w:val="1"/>
        </w:numPr>
        <w:bidi/>
        <w:ind w:right="1276"/>
        <w:rPr>
          <w:rFonts w:cstheme="minorHAnsi"/>
        </w:rPr>
      </w:pPr>
      <w:r w:rsidRPr="002B2F91">
        <w:rPr>
          <w:rFonts w:cstheme="minorHAnsi" w:hint="cs"/>
          <w:rtl/>
        </w:rPr>
        <w:t xml:space="preserve">תלמיד המבקש לצאת לחו"ל במהלך השנה ובחופשות הסמסטר, מתחייב להגיש למזכירות המכון/המדרשה בקשת יציאה לחו"ל כחודש לפני מועד הנסיעה. בקשה זו תועבר לאישור </w:t>
      </w:r>
      <w:proofErr w:type="spellStart"/>
      <w:r w:rsidRPr="002B2F91">
        <w:rPr>
          <w:rFonts w:cstheme="minorHAnsi" w:hint="cs"/>
          <w:rtl/>
        </w:rPr>
        <w:t>משה"ח</w:t>
      </w:r>
      <w:proofErr w:type="spellEnd"/>
      <w:r w:rsidRPr="002B2F91">
        <w:rPr>
          <w:rFonts w:cstheme="minorHAnsi" w:hint="cs"/>
          <w:rtl/>
        </w:rPr>
        <w:t>.</w:t>
      </w:r>
    </w:p>
    <w:p w14:paraId="4FD08FDB" w14:textId="44AE72A7" w:rsidR="0024694F" w:rsidRPr="002B2F91" w:rsidRDefault="0024694F" w:rsidP="0024694F">
      <w:pPr>
        <w:pStyle w:val="ListParagraph"/>
        <w:numPr>
          <w:ilvl w:val="0"/>
          <w:numId w:val="1"/>
        </w:numPr>
        <w:bidi/>
        <w:ind w:right="1276"/>
        <w:rPr>
          <w:rFonts w:cstheme="minorHAnsi"/>
          <w:rtl/>
        </w:rPr>
      </w:pPr>
      <w:r>
        <w:rPr>
          <w:rFonts w:cstheme="minorHAnsi" w:hint="cs"/>
          <w:rtl/>
        </w:rPr>
        <w:t xml:space="preserve">לידיעתך- תוכנית </w:t>
      </w:r>
      <w:proofErr w:type="spellStart"/>
      <w:r>
        <w:rPr>
          <w:rFonts w:cstheme="minorHAnsi" w:hint="cs"/>
          <w:rtl/>
        </w:rPr>
        <w:t>משה"ח</w:t>
      </w:r>
      <w:proofErr w:type="spellEnd"/>
      <w:r>
        <w:rPr>
          <w:rFonts w:cstheme="minorHAnsi" w:hint="cs"/>
          <w:rtl/>
        </w:rPr>
        <w:t xml:space="preserve"> מותנית במינימו</w:t>
      </w:r>
      <w:r>
        <w:rPr>
          <w:rFonts w:cstheme="minorHAnsi" w:hint="eastAsia"/>
          <w:rtl/>
        </w:rPr>
        <w:t>ם</w:t>
      </w:r>
      <w:r>
        <w:rPr>
          <w:rFonts w:cstheme="minorHAnsi" w:hint="cs"/>
          <w:rtl/>
        </w:rPr>
        <w:t xml:space="preserve"> 40 נרשמים.</w:t>
      </w:r>
    </w:p>
    <w:p w14:paraId="7C2ECCFA" w14:textId="77777777" w:rsidR="002B2F91" w:rsidRPr="000E5C35" w:rsidRDefault="002B2F91" w:rsidP="002B2F91">
      <w:pPr>
        <w:bidi/>
        <w:ind w:right="1276"/>
        <w:rPr>
          <w:rFonts w:cstheme="minorHAnsi"/>
          <w:rtl/>
        </w:rPr>
      </w:pPr>
    </w:p>
    <w:p w14:paraId="2A7A9F03" w14:textId="77777777" w:rsidR="002B2F91" w:rsidRDefault="002B2F91" w:rsidP="002B2F91">
      <w:pPr>
        <w:bidi/>
        <w:ind w:right="1276"/>
        <w:rPr>
          <w:rFonts w:cstheme="minorHAnsi"/>
          <w:color w:val="FFFFFF" w:themeColor="background1"/>
          <w:rtl/>
          <w14:textFill>
            <w14:noFill/>
          </w14:textFill>
        </w:rPr>
      </w:pPr>
      <w:r w:rsidRPr="000E5C35">
        <w:rPr>
          <w:rFonts w:cstheme="minorHAnsi"/>
          <w:rtl/>
        </w:rPr>
        <w:t>אנא הקפידו על הנחיות אלה. אי עמידה בנהלים עלולה ל</w:t>
      </w:r>
      <w:r>
        <w:rPr>
          <w:rFonts w:cstheme="minorHAnsi" w:hint="cs"/>
          <w:rtl/>
        </w:rPr>
        <w:t>סכן את כלל תמיכת המוסד ול</w:t>
      </w:r>
      <w:r>
        <w:rPr>
          <w:rFonts w:cstheme="minorHAnsi"/>
          <w:rtl/>
        </w:rPr>
        <w:t>מנוע מתן מלגה</w:t>
      </w:r>
      <w:r>
        <w:rPr>
          <w:rFonts w:cstheme="minorHAnsi" w:hint="cs"/>
          <w:rtl/>
        </w:rPr>
        <w:t>.</w:t>
      </w:r>
      <w:r w:rsidRPr="000E5C35">
        <w:rPr>
          <w:rFonts w:cstheme="minorHAnsi"/>
          <w:rtl/>
        </w:rPr>
        <w:t xml:space="preserve"> ובמידת הצורך אף עלולה לגרור החזר רטרואקטיבי של מלגה שניתנה</w:t>
      </w:r>
      <w:r>
        <w:rPr>
          <w:rFonts w:cstheme="minorHAnsi" w:hint="cs"/>
          <w:rtl/>
        </w:rPr>
        <w:t>.</w:t>
      </w:r>
      <w:r w:rsidRPr="000E5C35">
        <w:rPr>
          <w:rFonts w:cstheme="minorHAnsi"/>
          <w:rtl/>
        </w:rPr>
        <w:t xml:space="preserve"> </w:t>
      </w:r>
      <w:r w:rsidRPr="000E5C35">
        <w:rPr>
          <w:rFonts w:cstheme="minorHAnsi"/>
          <w:color w:val="FFFFFF" w:themeColor="background1"/>
          <w:rtl/>
          <w14:textFill>
            <w14:noFill/>
          </w14:textFill>
        </w:rPr>
        <w:t>לסטודנט</w:t>
      </w:r>
      <w:r w:rsidRPr="000E5C35">
        <w:rPr>
          <w:rFonts w:cstheme="minorHAnsi"/>
          <w:color w:val="FFFFFF" w:themeColor="background1"/>
          <w14:textFill>
            <w14:noFill/>
          </w14:textFill>
        </w:rPr>
        <w:t>.</w:t>
      </w:r>
    </w:p>
    <w:p w14:paraId="6A1C78F6" w14:textId="77777777" w:rsidR="002B2F91" w:rsidRPr="0091096E" w:rsidRDefault="002B2F91" w:rsidP="002B2F91">
      <w:pPr>
        <w:bidi/>
        <w:rPr>
          <w:rFonts w:cstheme="minorHAnsi"/>
          <w:rtl/>
        </w:rPr>
      </w:pPr>
      <w:r w:rsidRPr="0091096E">
        <w:rPr>
          <w:rFonts w:cstheme="minorHAnsi" w:hint="cs"/>
          <w:rtl/>
        </w:rPr>
        <w:t xml:space="preserve">*הכתוב במסמך זה מנוסח בלשון זכר מטעמי נוחות, אך מתייחס לשני המינים. </w:t>
      </w:r>
    </w:p>
    <w:p w14:paraId="3B20ABD7" w14:textId="4125D4C9" w:rsidR="002B2F91" w:rsidRDefault="002B2F91" w:rsidP="007B0279">
      <w:pPr>
        <w:bidi/>
        <w:rPr>
          <w:rFonts w:cstheme="minorHAnsi"/>
          <w:rtl/>
        </w:rPr>
      </w:pPr>
      <w:r w:rsidRPr="0091096E">
        <w:rPr>
          <w:rFonts w:cstheme="minorHAnsi" w:hint="cs"/>
          <w:rtl/>
        </w:rPr>
        <w:t>*כל הנאמר מת</w:t>
      </w:r>
      <w:r>
        <w:rPr>
          <w:rFonts w:cstheme="minorHAnsi" w:hint="cs"/>
          <w:rtl/>
        </w:rPr>
        <w:t>י</w:t>
      </w:r>
      <w:r w:rsidRPr="0091096E">
        <w:rPr>
          <w:rFonts w:cstheme="minorHAnsi" w:hint="cs"/>
          <w:rtl/>
        </w:rPr>
        <w:t>יחס למלגת משרד החינוך בלבד ואין קשר למלגת שכר הלימוד באם הנך זכאי.</w:t>
      </w:r>
    </w:p>
    <w:p w14:paraId="683FA667" w14:textId="77777777" w:rsidR="0024694F" w:rsidRDefault="0024694F" w:rsidP="002B2F91">
      <w:pPr>
        <w:bidi/>
        <w:rPr>
          <w:rFonts w:cstheme="minorHAnsi"/>
          <w:rtl/>
        </w:rPr>
      </w:pPr>
    </w:p>
    <w:p w14:paraId="6F6D21F5" w14:textId="243D8C64" w:rsidR="002B2F91" w:rsidRDefault="002B2F91" w:rsidP="0024694F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קראתי והבנתי את הנהלים הנ"ל, ואני מסכים עם כל הכתוב לעיל:</w:t>
      </w:r>
    </w:p>
    <w:p w14:paraId="4E6C58E7" w14:textId="77777777" w:rsidR="007B0279" w:rsidRDefault="007B0279" w:rsidP="007B0279">
      <w:pPr>
        <w:bidi/>
        <w:rPr>
          <w:rFonts w:cstheme="minorHAnsi"/>
          <w:rtl/>
        </w:rPr>
      </w:pPr>
    </w:p>
    <w:p w14:paraId="48BC9F73" w14:textId="1F54A592" w:rsidR="002B2F91" w:rsidRPr="007B0279" w:rsidRDefault="002B2F91" w:rsidP="007B0279">
      <w:pPr>
        <w:bidi/>
        <w:spacing w:line="200" w:lineRule="exact"/>
        <w:rPr>
          <w:rFonts w:cstheme="minorHAnsi"/>
          <w:sz w:val="22"/>
          <w:szCs w:val="22"/>
          <w:rtl/>
        </w:rPr>
      </w:pPr>
      <w:r w:rsidRPr="007B0279">
        <w:rPr>
          <w:rFonts w:cstheme="minorHAnsi" w:hint="cs"/>
          <w:sz w:val="22"/>
          <w:szCs w:val="22"/>
          <w:rtl/>
        </w:rPr>
        <w:t xml:space="preserve">תאריך: </w:t>
      </w:r>
      <w:r w:rsidRPr="007B0279">
        <w:rPr>
          <w:rFonts w:cstheme="minorHAnsi" w:hint="cs"/>
          <w:sz w:val="22"/>
          <w:szCs w:val="22"/>
          <w:u w:val="single"/>
          <w:rtl/>
        </w:rPr>
        <w:t>_____________</w:t>
      </w:r>
      <w:r w:rsidRPr="007B0279">
        <w:rPr>
          <w:rFonts w:cstheme="minorHAnsi" w:hint="cs"/>
          <w:sz w:val="22"/>
          <w:szCs w:val="22"/>
          <w:rtl/>
        </w:rPr>
        <w:t xml:space="preserve"> שם משפחה: </w:t>
      </w:r>
      <w:r w:rsidRPr="007B0279">
        <w:rPr>
          <w:rFonts w:cstheme="minorHAnsi" w:hint="cs"/>
          <w:sz w:val="22"/>
          <w:szCs w:val="22"/>
          <w:u w:val="single"/>
          <w:rtl/>
        </w:rPr>
        <w:t>______________</w:t>
      </w:r>
      <w:r w:rsidRPr="007B0279">
        <w:rPr>
          <w:rFonts w:cstheme="minorHAnsi" w:hint="cs"/>
          <w:sz w:val="22"/>
          <w:szCs w:val="22"/>
          <w:rtl/>
        </w:rPr>
        <w:t xml:space="preserve">   שם פרטי: </w:t>
      </w:r>
      <w:r w:rsidRPr="007B0279">
        <w:rPr>
          <w:rFonts w:cstheme="minorHAnsi" w:hint="cs"/>
          <w:sz w:val="22"/>
          <w:szCs w:val="22"/>
          <w:u w:val="single"/>
          <w:rtl/>
        </w:rPr>
        <w:t>___________________</w:t>
      </w:r>
    </w:p>
    <w:p w14:paraId="073DEAE7" w14:textId="7752E932" w:rsidR="002B2F91" w:rsidRPr="007B0279" w:rsidRDefault="002B2F91" w:rsidP="007B0279">
      <w:pPr>
        <w:bidi/>
        <w:spacing w:line="200" w:lineRule="exact"/>
        <w:rPr>
          <w:rFonts w:cstheme="minorHAnsi"/>
          <w:sz w:val="22"/>
          <w:szCs w:val="22"/>
          <w:rtl/>
        </w:rPr>
      </w:pPr>
    </w:p>
    <w:p w14:paraId="77017488" w14:textId="3E6E0F7B" w:rsidR="003B741D" w:rsidRPr="007B0279" w:rsidRDefault="002B2F91" w:rsidP="007B0279">
      <w:pPr>
        <w:bidi/>
        <w:spacing w:line="200" w:lineRule="exact"/>
        <w:rPr>
          <w:rFonts w:cstheme="minorHAnsi"/>
          <w:sz w:val="22"/>
          <w:szCs w:val="22"/>
          <w:rtl/>
        </w:rPr>
      </w:pPr>
      <w:r w:rsidRPr="007B0279">
        <w:rPr>
          <w:rFonts w:cstheme="minorHAnsi" w:hint="cs"/>
          <w:sz w:val="22"/>
          <w:szCs w:val="22"/>
          <w:rtl/>
        </w:rPr>
        <w:t xml:space="preserve">ת.ז: </w:t>
      </w:r>
      <w:r w:rsidRPr="0024694F">
        <w:rPr>
          <w:rFonts w:cstheme="minorHAnsi" w:hint="cs"/>
          <w:sz w:val="22"/>
          <w:szCs w:val="22"/>
          <w:u w:val="single"/>
          <w:rtl/>
        </w:rPr>
        <w:t>______________</w:t>
      </w:r>
      <w:r w:rsidRPr="007B0279">
        <w:rPr>
          <w:rFonts w:cstheme="minorHAnsi" w:hint="cs"/>
          <w:sz w:val="22"/>
          <w:szCs w:val="22"/>
          <w:rtl/>
        </w:rPr>
        <w:t xml:space="preserve"> נייד: </w:t>
      </w:r>
      <w:r w:rsidRPr="0024694F">
        <w:rPr>
          <w:rFonts w:cstheme="minorHAnsi" w:hint="cs"/>
          <w:sz w:val="22"/>
          <w:szCs w:val="22"/>
          <w:u w:val="single"/>
          <w:rtl/>
        </w:rPr>
        <w:t>_______________</w:t>
      </w:r>
      <w:r w:rsidRPr="007B0279">
        <w:rPr>
          <w:rFonts w:cstheme="minorHAnsi" w:hint="cs"/>
          <w:sz w:val="22"/>
          <w:szCs w:val="22"/>
          <w:rtl/>
        </w:rPr>
        <w:t xml:space="preserve">      חתימה: </w:t>
      </w:r>
      <w:r w:rsidRPr="0024694F">
        <w:rPr>
          <w:rFonts w:cstheme="minorHAnsi" w:hint="cs"/>
          <w:sz w:val="22"/>
          <w:szCs w:val="22"/>
          <w:u w:val="single"/>
          <w:rtl/>
        </w:rPr>
        <w:t>____________________</w:t>
      </w:r>
    </w:p>
    <w:sectPr w:rsidR="003B741D" w:rsidRPr="007B0279" w:rsidSect="00B36989">
      <w:footerReference w:type="default" r:id="rId8"/>
      <w:pgSz w:w="11900" w:h="16820"/>
      <w:pgMar w:top="1985" w:right="1695" w:bottom="1418" w:left="238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1F32" w14:textId="77777777" w:rsidR="00154574" w:rsidRDefault="00154574" w:rsidP="00C47BAA">
      <w:r>
        <w:separator/>
      </w:r>
    </w:p>
  </w:endnote>
  <w:endnote w:type="continuationSeparator" w:id="0">
    <w:p w14:paraId="4EAB1A7D" w14:textId="77777777" w:rsidR="00154574" w:rsidRDefault="00154574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3932F5F3" w:rsidR="00C47BAA" w:rsidRDefault="00C47BAA" w:rsidP="0066795C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="00AC5FF3"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 w:rsidR="00425A0B">
      <w:rPr>
        <w:rFonts w:cs="Arial" w:hint="cs"/>
        <w:b/>
        <w:bCs/>
        <w:color w:val="00503A"/>
        <w:spacing w:val="4"/>
        <w:szCs w:val="20"/>
        <w:rtl/>
      </w:rPr>
      <w:t xml:space="preserve"> (</w:t>
    </w:r>
    <w:proofErr w:type="spellStart"/>
    <w:r w:rsidR="00425A0B">
      <w:rPr>
        <w:rFonts w:cs="Arial" w:hint="cs"/>
        <w:b/>
        <w:bCs/>
        <w:color w:val="00503A"/>
        <w:spacing w:val="4"/>
        <w:szCs w:val="20"/>
        <w:rtl/>
      </w:rPr>
      <w:t>ע"</w:t>
    </w:r>
    <w:r w:rsidR="008C1C87">
      <w:rPr>
        <w:rFonts w:cs="Arial" w:hint="cs"/>
        <w:b/>
        <w:bCs/>
        <w:color w:val="00503A"/>
        <w:spacing w:val="4"/>
        <w:szCs w:val="20"/>
        <w:rtl/>
      </w:rPr>
      <w:t>ר</w:t>
    </w:r>
    <w:proofErr w:type="spellEnd"/>
    <w:r w:rsidR="008C1C87">
      <w:rPr>
        <w:rFonts w:cs="Arial" w:hint="cs"/>
        <w:b/>
        <w:bCs/>
        <w:color w:val="00503A"/>
        <w:spacing w:val="4"/>
        <w:szCs w:val="20"/>
        <w:rtl/>
      </w:rPr>
      <w:t>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4FE81B29" w14:textId="085C1B0D" w:rsidR="00C47BAA" w:rsidRPr="00C47BAA" w:rsidRDefault="00401F70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Ilan</w:t>
    </w:r>
    <w:proofErr w:type="spellEnd"/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 w:rsidR="00425A0B" w:rsidRPr="00677AA2">
      <w:rPr>
        <w:rFonts w:cs="Arial"/>
        <w:b/>
        <w:bCs/>
        <w:color w:val="00503A"/>
        <w:spacing w:val="-1"/>
        <w:szCs w:val="20"/>
      </w:rPr>
      <w:t xml:space="preserve"> </w:t>
    </w:r>
    <w:r w:rsidR="00425A0B"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EB07" w14:textId="77777777" w:rsidR="00154574" w:rsidRDefault="00154574" w:rsidP="00C47BAA">
      <w:r>
        <w:separator/>
      </w:r>
    </w:p>
  </w:footnote>
  <w:footnote w:type="continuationSeparator" w:id="0">
    <w:p w14:paraId="41670125" w14:textId="77777777" w:rsidR="00154574" w:rsidRDefault="00154574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03"/>
    <w:multiLevelType w:val="hybridMultilevel"/>
    <w:tmpl w:val="F4ECA9BE"/>
    <w:lvl w:ilvl="0" w:tplc="88AE19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103EB9"/>
    <w:rsid w:val="00144F2E"/>
    <w:rsid w:val="00150A61"/>
    <w:rsid w:val="00151E32"/>
    <w:rsid w:val="00154574"/>
    <w:rsid w:val="00162B39"/>
    <w:rsid w:val="001864AE"/>
    <w:rsid w:val="001B0378"/>
    <w:rsid w:val="001D6D06"/>
    <w:rsid w:val="00230A96"/>
    <w:rsid w:val="0024694F"/>
    <w:rsid w:val="002A71F6"/>
    <w:rsid w:val="002B2F91"/>
    <w:rsid w:val="0031257B"/>
    <w:rsid w:val="0034364E"/>
    <w:rsid w:val="00350AB0"/>
    <w:rsid w:val="003B741D"/>
    <w:rsid w:val="003C119B"/>
    <w:rsid w:val="003D35A1"/>
    <w:rsid w:val="00401F70"/>
    <w:rsid w:val="004246D7"/>
    <w:rsid w:val="00425A0B"/>
    <w:rsid w:val="00493976"/>
    <w:rsid w:val="00495583"/>
    <w:rsid w:val="004B17B5"/>
    <w:rsid w:val="004E3C72"/>
    <w:rsid w:val="004E688B"/>
    <w:rsid w:val="0056174B"/>
    <w:rsid w:val="005F0FFC"/>
    <w:rsid w:val="0060239C"/>
    <w:rsid w:val="00633737"/>
    <w:rsid w:val="0063492F"/>
    <w:rsid w:val="00636BD1"/>
    <w:rsid w:val="00641293"/>
    <w:rsid w:val="0065125E"/>
    <w:rsid w:val="0066795C"/>
    <w:rsid w:val="00677AA2"/>
    <w:rsid w:val="00722810"/>
    <w:rsid w:val="00762356"/>
    <w:rsid w:val="0077131F"/>
    <w:rsid w:val="007868F6"/>
    <w:rsid w:val="007B0279"/>
    <w:rsid w:val="007C75AB"/>
    <w:rsid w:val="00831316"/>
    <w:rsid w:val="008C1C87"/>
    <w:rsid w:val="008D0D1B"/>
    <w:rsid w:val="009610C6"/>
    <w:rsid w:val="009948D1"/>
    <w:rsid w:val="00A56413"/>
    <w:rsid w:val="00A835C7"/>
    <w:rsid w:val="00AA2E7E"/>
    <w:rsid w:val="00AB10B4"/>
    <w:rsid w:val="00AB1B77"/>
    <w:rsid w:val="00AB3519"/>
    <w:rsid w:val="00AC130F"/>
    <w:rsid w:val="00AC5FF3"/>
    <w:rsid w:val="00AF6144"/>
    <w:rsid w:val="00B36989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E77A2"/>
    <w:rsid w:val="00D02986"/>
    <w:rsid w:val="00D13548"/>
    <w:rsid w:val="00D56AF2"/>
    <w:rsid w:val="00D7588F"/>
    <w:rsid w:val="00D93278"/>
    <w:rsid w:val="00DF7130"/>
    <w:rsid w:val="00E13618"/>
    <w:rsid w:val="00E30982"/>
    <w:rsid w:val="00E547B4"/>
    <w:rsid w:val="00F6691B"/>
    <w:rsid w:val="00F7151C"/>
    <w:rsid w:val="00FB7FA8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B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יוסף לב נדיב</cp:lastModifiedBy>
  <cp:revision>2</cp:revision>
  <cp:lastPrinted>2022-10-19T05:31:00Z</cp:lastPrinted>
  <dcterms:created xsi:type="dcterms:W3CDTF">2024-02-21T09:44:00Z</dcterms:created>
  <dcterms:modified xsi:type="dcterms:W3CDTF">2024-02-21T09:44:00Z</dcterms:modified>
</cp:coreProperties>
</file>